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FD20EF">
      <w:pPr>
        <w:pStyle w:val="a7"/>
        <w:snapToGrid w:val="0"/>
        <w:rPr>
          <w:sz w:val="22"/>
          <w:szCs w:val="22"/>
        </w:rPr>
      </w:pPr>
      <w:bookmarkStart w:id="0" w:name="_GoBack"/>
      <w:bookmarkEnd w:id="0"/>
    </w:p>
    <w:p w:rsidR="00877DFB" w:rsidRDefault="00877DFB" w:rsidP="00FD20EF">
      <w:pPr>
        <w:pStyle w:val="a7"/>
        <w:snapToGrid w:val="0"/>
        <w:rPr>
          <w:sz w:val="22"/>
          <w:szCs w:val="22"/>
        </w:rPr>
      </w:pPr>
      <w:r w:rsidRPr="00877DFB">
        <w:rPr>
          <w:rFonts w:hint="eastAsia"/>
          <w:sz w:val="22"/>
          <w:szCs w:val="22"/>
        </w:rPr>
        <w:t>様式第</w:t>
      </w:r>
      <w:r w:rsidR="00D75409">
        <w:rPr>
          <w:rFonts w:hint="eastAsia"/>
          <w:sz w:val="22"/>
          <w:szCs w:val="22"/>
        </w:rPr>
        <w:t>４</w:t>
      </w:r>
      <w:r w:rsidRPr="00877DFB">
        <w:rPr>
          <w:rFonts w:hint="eastAsia"/>
          <w:sz w:val="22"/>
          <w:szCs w:val="22"/>
        </w:rPr>
        <w:t>号（第６条関係）</w:t>
      </w:r>
    </w:p>
    <w:p w:rsidR="00FD20EF" w:rsidRDefault="00FD20EF" w:rsidP="00FD20EF">
      <w:pPr>
        <w:pStyle w:val="a7"/>
        <w:snapToGrid w:val="0"/>
        <w:rPr>
          <w:rFonts w:hint="eastAsia"/>
          <w:sz w:val="22"/>
          <w:szCs w:val="22"/>
        </w:rPr>
      </w:pPr>
    </w:p>
    <w:p w:rsidR="00877DFB" w:rsidRPr="00FD20EF" w:rsidRDefault="00877DFB" w:rsidP="00FD20EF">
      <w:pPr>
        <w:pStyle w:val="a7"/>
        <w:snapToGrid w:val="0"/>
        <w:jc w:val="center"/>
        <w:rPr>
          <w:rFonts w:ascii="ＭＳ ゴシック" w:eastAsia="ＭＳ ゴシック"/>
          <w:sz w:val="28"/>
          <w:szCs w:val="28"/>
        </w:rPr>
      </w:pPr>
      <w:r w:rsidRPr="00FD20EF">
        <w:rPr>
          <w:rFonts w:ascii="ＭＳ ゴシック" w:eastAsia="ＭＳ ゴシック" w:hint="eastAsia"/>
          <w:sz w:val="28"/>
          <w:szCs w:val="28"/>
        </w:rPr>
        <w:t xml:space="preserve">配　置　予　定　技　術　者　の　</w:t>
      </w:r>
      <w:r w:rsidR="00D75409" w:rsidRPr="00FD20EF">
        <w:rPr>
          <w:rFonts w:ascii="ＭＳ ゴシック" w:eastAsia="ＭＳ ゴシック" w:hint="eastAsia"/>
          <w:sz w:val="28"/>
          <w:szCs w:val="28"/>
        </w:rPr>
        <w:t>現　況</w:t>
      </w:r>
    </w:p>
    <w:p w:rsidR="00FD20EF" w:rsidRDefault="00FD20EF" w:rsidP="00FD20EF">
      <w:pPr>
        <w:pStyle w:val="a7"/>
        <w:snapToGrid w:val="0"/>
        <w:jc w:val="center"/>
        <w:rPr>
          <w:rFonts w:ascii="ＭＳ ゴシック" w:eastAsia="ＭＳ ゴシック"/>
          <w:sz w:val="22"/>
          <w:szCs w:val="22"/>
        </w:rPr>
      </w:pPr>
    </w:p>
    <w:p w:rsidR="00FD20EF" w:rsidRDefault="00FD20EF" w:rsidP="00FD20EF">
      <w:pPr>
        <w:pStyle w:val="a7"/>
        <w:snapToGrid w:val="0"/>
        <w:ind w:firstLineChars="3335" w:firstLine="7369"/>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 xml:space="preserve">申請者名　　　　　　　　　　　　　　　　　　　　　　</w:t>
      </w:r>
    </w:p>
    <w:p w:rsidR="00FD20EF" w:rsidRDefault="00FD20EF" w:rsidP="00FD20EF">
      <w:pPr>
        <w:pStyle w:val="a7"/>
        <w:snapToGrid w:val="0"/>
        <w:ind w:firstLineChars="3335" w:firstLine="7369"/>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 xml:space="preserve">問い合わせ連絡者　　　　　　　　(TEL)　　　　　　　 </w:t>
      </w:r>
    </w:p>
    <w:p w:rsidR="00FD20EF" w:rsidRDefault="00FD20EF" w:rsidP="00FD20EF">
      <w:pPr>
        <w:pStyle w:val="a7"/>
        <w:snapToGrid w:val="0"/>
        <w:ind w:firstLineChars="3335" w:firstLine="7369"/>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今回参加申込みの工事等</w:t>
      </w:r>
    </w:p>
    <w:p w:rsidR="00FD20EF" w:rsidRDefault="00FD20EF" w:rsidP="00FD20EF">
      <w:pPr>
        <w:pStyle w:val="a7"/>
        <w:snapToGrid w:val="0"/>
        <w:ind w:firstLineChars="3635" w:firstLine="8031"/>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ＮＳ－０６０２　岩井川ミニライスセンター設備改修工事</w:t>
      </w:r>
    </w:p>
    <w:p w:rsidR="00D75409" w:rsidRPr="00D75409" w:rsidRDefault="00D75409" w:rsidP="00FD20EF">
      <w:pPr>
        <w:pStyle w:val="a7"/>
        <w:snapToGrid w:val="0"/>
        <w:rPr>
          <w:sz w:val="22"/>
          <w:szCs w:val="22"/>
        </w:rPr>
      </w:pPr>
      <w:r w:rsidRPr="00D75409">
        <w:rPr>
          <w:rFonts w:hint="eastAsia"/>
          <w:sz w:val="22"/>
          <w:szCs w:val="22"/>
        </w:rPr>
        <w:t>本工事</w:t>
      </w:r>
      <w:r w:rsidR="00D35FF1">
        <w:rPr>
          <w:rFonts w:hint="eastAsia"/>
          <w:sz w:val="22"/>
          <w:szCs w:val="22"/>
        </w:rPr>
        <w:t>（※）</w:t>
      </w:r>
      <w:r w:rsidRPr="00D75409">
        <w:rPr>
          <w:rFonts w:hint="eastAsia"/>
          <w:sz w:val="22"/>
          <w:szCs w:val="22"/>
        </w:rPr>
        <w:t>に配置を予定している技術者等について</w:t>
      </w:r>
    </w:p>
    <w:tbl>
      <w:tblPr>
        <w:tblStyle w:val="a9"/>
        <w:tblW w:w="0" w:type="auto"/>
        <w:tblLook w:val="04A0" w:firstRow="1" w:lastRow="0" w:firstColumn="1" w:lastColumn="0" w:noHBand="0" w:noVBand="1"/>
      </w:tblPr>
      <w:tblGrid>
        <w:gridCol w:w="1555"/>
        <w:gridCol w:w="1134"/>
        <w:gridCol w:w="2771"/>
        <w:gridCol w:w="1820"/>
        <w:gridCol w:w="1820"/>
        <w:gridCol w:w="1820"/>
        <w:gridCol w:w="1820"/>
        <w:gridCol w:w="1820"/>
      </w:tblGrid>
      <w:tr w:rsidR="00D75409" w:rsidRPr="00D75409" w:rsidTr="00FD20EF">
        <w:trPr>
          <w:trHeight w:val="181"/>
        </w:trPr>
        <w:tc>
          <w:tcPr>
            <w:tcW w:w="1555" w:type="dxa"/>
            <w:vMerge w:val="restart"/>
            <w:vAlign w:val="center"/>
          </w:tcPr>
          <w:p w:rsidR="00D75409" w:rsidRPr="00D75409" w:rsidRDefault="00D75409" w:rsidP="00FD20EF">
            <w:pPr>
              <w:pStyle w:val="a7"/>
              <w:snapToGrid w:val="0"/>
              <w:jc w:val="center"/>
              <w:rPr>
                <w:sz w:val="18"/>
                <w:szCs w:val="18"/>
              </w:rPr>
            </w:pPr>
            <w:r w:rsidRPr="00D75409">
              <w:rPr>
                <w:rFonts w:hint="eastAsia"/>
                <w:sz w:val="18"/>
                <w:szCs w:val="18"/>
              </w:rPr>
              <w:t>氏名</w:t>
            </w:r>
          </w:p>
        </w:tc>
        <w:tc>
          <w:tcPr>
            <w:tcW w:w="1134" w:type="dxa"/>
            <w:vMerge w:val="restart"/>
            <w:vAlign w:val="center"/>
          </w:tcPr>
          <w:p w:rsidR="00D75409" w:rsidRDefault="00D75409" w:rsidP="00FD20EF">
            <w:pPr>
              <w:pStyle w:val="a7"/>
              <w:snapToGrid w:val="0"/>
              <w:jc w:val="center"/>
              <w:rPr>
                <w:sz w:val="18"/>
                <w:szCs w:val="18"/>
              </w:rPr>
            </w:pPr>
            <w:r>
              <w:rPr>
                <w:rFonts w:hint="eastAsia"/>
                <w:sz w:val="18"/>
                <w:szCs w:val="18"/>
              </w:rPr>
              <w:t>現在従事</w:t>
            </w:r>
          </w:p>
          <w:p w:rsidR="00D75409" w:rsidRDefault="00D75409" w:rsidP="00FD20EF">
            <w:pPr>
              <w:pStyle w:val="a7"/>
              <w:snapToGrid w:val="0"/>
              <w:jc w:val="center"/>
              <w:rPr>
                <w:sz w:val="18"/>
                <w:szCs w:val="18"/>
              </w:rPr>
            </w:pPr>
            <w:r>
              <w:rPr>
                <w:rFonts w:hint="eastAsia"/>
                <w:sz w:val="18"/>
                <w:szCs w:val="18"/>
              </w:rPr>
              <w:t>している</w:t>
            </w:r>
          </w:p>
          <w:p w:rsidR="00D75409" w:rsidRDefault="00D75409" w:rsidP="00FD20EF">
            <w:pPr>
              <w:pStyle w:val="a7"/>
              <w:snapToGrid w:val="0"/>
              <w:jc w:val="center"/>
              <w:rPr>
                <w:sz w:val="18"/>
                <w:szCs w:val="18"/>
              </w:rPr>
            </w:pPr>
            <w:r>
              <w:rPr>
                <w:rFonts w:hint="eastAsia"/>
                <w:sz w:val="18"/>
                <w:szCs w:val="18"/>
              </w:rPr>
              <w:t>建設工事</w:t>
            </w:r>
          </w:p>
          <w:p w:rsidR="00D75409" w:rsidRPr="00D75409" w:rsidRDefault="00D75409" w:rsidP="00FD20EF">
            <w:pPr>
              <w:pStyle w:val="a7"/>
              <w:snapToGrid w:val="0"/>
              <w:jc w:val="center"/>
              <w:rPr>
                <w:sz w:val="18"/>
                <w:szCs w:val="18"/>
              </w:rPr>
            </w:pPr>
            <w:r>
              <w:rPr>
                <w:rFonts w:hint="eastAsia"/>
                <w:sz w:val="18"/>
                <w:szCs w:val="18"/>
              </w:rPr>
              <w:t>の有無</w:t>
            </w:r>
          </w:p>
        </w:tc>
        <w:tc>
          <w:tcPr>
            <w:tcW w:w="11871" w:type="dxa"/>
            <w:gridSpan w:val="6"/>
          </w:tcPr>
          <w:p w:rsidR="00D75409" w:rsidRPr="00D75409" w:rsidRDefault="00D75409" w:rsidP="00FD20EF">
            <w:pPr>
              <w:pStyle w:val="a7"/>
              <w:snapToGrid w:val="0"/>
              <w:rPr>
                <w:sz w:val="18"/>
                <w:szCs w:val="18"/>
              </w:rPr>
            </w:pPr>
            <w:r>
              <w:rPr>
                <w:rFonts w:hint="eastAsia"/>
                <w:sz w:val="18"/>
                <w:szCs w:val="18"/>
              </w:rPr>
              <w:t>有の場合</w:t>
            </w:r>
          </w:p>
        </w:tc>
      </w:tr>
      <w:tr w:rsidR="00D75409" w:rsidRPr="00D75409" w:rsidTr="00FD20EF">
        <w:trPr>
          <w:trHeight w:val="511"/>
        </w:trPr>
        <w:tc>
          <w:tcPr>
            <w:tcW w:w="1555" w:type="dxa"/>
            <w:vMerge/>
          </w:tcPr>
          <w:p w:rsidR="00D75409" w:rsidRPr="00D75409" w:rsidRDefault="00D75409" w:rsidP="00FD20EF">
            <w:pPr>
              <w:pStyle w:val="a7"/>
              <w:snapToGrid w:val="0"/>
              <w:rPr>
                <w:sz w:val="18"/>
                <w:szCs w:val="18"/>
              </w:rPr>
            </w:pPr>
          </w:p>
        </w:tc>
        <w:tc>
          <w:tcPr>
            <w:tcW w:w="1134" w:type="dxa"/>
            <w:vMerge/>
          </w:tcPr>
          <w:p w:rsidR="00D75409" w:rsidRDefault="00D75409" w:rsidP="00FD20EF">
            <w:pPr>
              <w:pStyle w:val="a7"/>
              <w:snapToGrid w:val="0"/>
              <w:rPr>
                <w:sz w:val="18"/>
                <w:szCs w:val="18"/>
              </w:rPr>
            </w:pPr>
          </w:p>
        </w:tc>
        <w:tc>
          <w:tcPr>
            <w:tcW w:w="2771" w:type="dxa"/>
            <w:vAlign w:val="center"/>
          </w:tcPr>
          <w:p w:rsidR="00D75409" w:rsidRPr="00D75409" w:rsidRDefault="00D75409" w:rsidP="00FD20EF">
            <w:pPr>
              <w:pStyle w:val="a7"/>
              <w:snapToGrid w:val="0"/>
              <w:jc w:val="center"/>
              <w:rPr>
                <w:sz w:val="18"/>
                <w:szCs w:val="18"/>
              </w:rPr>
            </w:pPr>
            <w:r>
              <w:rPr>
                <w:rFonts w:hint="eastAsia"/>
                <w:sz w:val="18"/>
                <w:szCs w:val="18"/>
              </w:rPr>
              <w:t>当該工事での役割</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件名</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発注者名</w:t>
            </w:r>
          </w:p>
        </w:tc>
        <w:tc>
          <w:tcPr>
            <w:tcW w:w="1820" w:type="dxa"/>
            <w:vAlign w:val="center"/>
          </w:tcPr>
          <w:p w:rsidR="00D75409" w:rsidRDefault="00145125" w:rsidP="00FD20EF">
            <w:pPr>
              <w:pStyle w:val="a7"/>
              <w:snapToGrid w:val="0"/>
              <w:jc w:val="center"/>
              <w:rPr>
                <w:sz w:val="18"/>
                <w:szCs w:val="18"/>
              </w:rPr>
            </w:pPr>
            <w:r>
              <w:rPr>
                <w:rFonts w:hint="eastAsia"/>
                <w:sz w:val="18"/>
                <w:szCs w:val="18"/>
              </w:rPr>
              <w:t>施工</w:t>
            </w:r>
            <w:r w:rsidR="00D75409">
              <w:rPr>
                <w:rFonts w:hint="eastAsia"/>
                <w:sz w:val="18"/>
                <w:szCs w:val="18"/>
              </w:rPr>
              <w:t>場所</w:t>
            </w:r>
          </w:p>
          <w:p w:rsidR="00D75409" w:rsidRPr="00D75409" w:rsidRDefault="00D75409" w:rsidP="00FD20EF">
            <w:pPr>
              <w:pStyle w:val="a7"/>
              <w:snapToGrid w:val="0"/>
              <w:jc w:val="center"/>
              <w:rPr>
                <w:sz w:val="18"/>
                <w:szCs w:val="18"/>
              </w:rPr>
            </w:pPr>
            <w:r>
              <w:rPr>
                <w:rFonts w:hint="eastAsia"/>
                <w:sz w:val="18"/>
                <w:szCs w:val="18"/>
              </w:rPr>
              <w:t>（市町村名）</w:t>
            </w:r>
          </w:p>
        </w:tc>
        <w:tc>
          <w:tcPr>
            <w:tcW w:w="1820" w:type="dxa"/>
            <w:vAlign w:val="center"/>
          </w:tcPr>
          <w:p w:rsidR="00D75409" w:rsidRDefault="00D75409" w:rsidP="00FD20EF">
            <w:pPr>
              <w:pStyle w:val="a7"/>
              <w:snapToGrid w:val="0"/>
              <w:jc w:val="center"/>
              <w:rPr>
                <w:sz w:val="18"/>
                <w:szCs w:val="18"/>
              </w:rPr>
            </w:pPr>
            <w:r>
              <w:rPr>
                <w:rFonts w:hint="eastAsia"/>
                <w:sz w:val="18"/>
                <w:szCs w:val="18"/>
              </w:rPr>
              <w:t>契約金額</w:t>
            </w:r>
          </w:p>
          <w:p w:rsidR="00D75409" w:rsidRPr="00D75409" w:rsidRDefault="00D75409" w:rsidP="00FD20EF">
            <w:pPr>
              <w:pStyle w:val="a7"/>
              <w:snapToGrid w:val="0"/>
              <w:jc w:val="center"/>
              <w:rPr>
                <w:sz w:val="18"/>
                <w:szCs w:val="18"/>
              </w:rPr>
            </w:pPr>
            <w:r>
              <w:rPr>
                <w:rFonts w:hint="eastAsia"/>
                <w:sz w:val="18"/>
                <w:szCs w:val="18"/>
              </w:rPr>
              <w:t>（単位：円）</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工期</w:t>
            </w:r>
          </w:p>
        </w:tc>
      </w:tr>
      <w:tr w:rsidR="00D75409" w:rsidRPr="00D75409" w:rsidTr="00D35FF1">
        <w:trPr>
          <w:trHeight w:val="450"/>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401"/>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P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409"/>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345"/>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jc w:val="center"/>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353"/>
        </w:trPr>
        <w:tc>
          <w:tcPr>
            <w:tcW w:w="1555" w:type="dxa"/>
            <w:vMerge w:val="restart"/>
            <w:vAlign w:val="center"/>
          </w:tcPr>
          <w:p w:rsidR="00D75409" w:rsidRPr="00D75409" w:rsidRDefault="00D75409" w:rsidP="008F1DD8">
            <w:pPr>
              <w:pStyle w:val="a7"/>
              <w:snapToGrid w:val="0"/>
              <w:rPr>
                <w:sz w:val="18"/>
                <w:szCs w:val="18"/>
              </w:rPr>
            </w:pPr>
          </w:p>
        </w:tc>
        <w:tc>
          <w:tcPr>
            <w:tcW w:w="1134" w:type="dxa"/>
            <w:vMerge w:val="restart"/>
            <w:vAlign w:val="center"/>
          </w:tcPr>
          <w:p w:rsidR="00D75409" w:rsidRPr="00D75409" w:rsidRDefault="00D75409" w:rsidP="008F1DD8">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8F1DD8">
            <w:pPr>
              <w:pStyle w:val="a7"/>
              <w:snapToGrid w:val="0"/>
              <w:rPr>
                <w:sz w:val="18"/>
                <w:szCs w:val="18"/>
              </w:rPr>
            </w:pPr>
            <w:r>
              <w:rPr>
                <w:rFonts w:hint="eastAsia"/>
                <w:sz w:val="18"/>
                <w:szCs w:val="18"/>
              </w:rPr>
              <w:t>１　現場代理人</w:t>
            </w:r>
          </w:p>
          <w:p w:rsidR="00D75409" w:rsidRDefault="00D75409" w:rsidP="008F1DD8">
            <w:pPr>
              <w:pStyle w:val="a7"/>
              <w:snapToGrid w:val="0"/>
              <w:rPr>
                <w:sz w:val="18"/>
                <w:szCs w:val="18"/>
              </w:rPr>
            </w:pPr>
            <w:r>
              <w:rPr>
                <w:rFonts w:hint="eastAsia"/>
                <w:sz w:val="18"/>
                <w:szCs w:val="18"/>
              </w:rPr>
              <w:t>２　専任の主任技術者等</w:t>
            </w:r>
          </w:p>
          <w:p w:rsidR="00D75409" w:rsidRDefault="00D75409" w:rsidP="008F1DD8">
            <w:pPr>
              <w:pStyle w:val="a7"/>
              <w:snapToGrid w:val="0"/>
              <w:rPr>
                <w:sz w:val="18"/>
                <w:szCs w:val="18"/>
              </w:rPr>
            </w:pPr>
            <w:r>
              <w:rPr>
                <w:rFonts w:hint="eastAsia"/>
                <w:sz w:val="18"/>
                <w:szCs w:val="18"/>
              </w:rPr>
              <w:t>３　専任を要しない主任技術者</w:t>
            </w:r>
          </w:p>
          <w:p w:rsidR="00D75409" w:rsidRPr="00D75409" w:rsidRDefault="00D75409" w:rsidP="008F1DD8">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Default="00D75409" w:rsidP="008F1DD8">
            <w:pPr>
              <w:pStyle w:val="a7"/>
              <w:snapToGrid w:val="0"/>
              <w:rPr>
                <w:sz w:val="18"/>
                <w:szCs w:val="18"/>
              </w:rPr>
            </w:pPr>
            <w:r>
              <w:rPr>
                <w:rFonts w:hint="eastAsia"/>
                <w:sz w:val="18"/>
                <w:szCs w:val="18"/>
              </w:rPr>
              <w:t>自　　年　月　日</w:t>
            </w:r>
          </w:p>
          <w:p w:rsidR="00D75409" w:rsidRPr="00D75409" w:rsidRDefault="00D75409" w:rsidP="008F1DD8">
            <w:pPr>
              <w:pStyle w:val="a7"/>
              <w:snapToGrid w:val="0"/>
              <w:rPr>
                <w:sz w:val="18"/>
                <w:szCs w:val="18"/>
              </w:rPr>
            </w:pPr>
            <w:r>
              <w:rPr>
                <w:rFonts w:hint="eastAsia"/>
                <w:sz w:val="18"/>
                <w:szCs w:val="18"/>
              </w:rPr>
              <w:t>至　　年　月　日</w:t>
            </w:r>
          </w:p>
        </w:tc>
      </w:tr>
      <w:tr w:rsidR="00D75409" w:rsidTr="00D35FF1">
        <w:trPr>
          <w:trHeight w:val="445"/>
        </w:trPr>
        <w:tc>
          <w:tcPr>
            <w:tcW w:w="1555" w:type="dxa"/>
            <w:vMerge/>
            <w:tcBorders>
              <w:bottom w:val="single" w:sz="4" w:space="0" w:color="auto"/>
            </w:tcBorders>
            <w:vAlign w:val="center"/>
          </w:tcPr>
          <w:p w:rsidR="00D75409" w:rsidRPr="00D75409" w:rsidRDefault="00D75409" w:rsidP="008F1DD8">
            <w:pPr>
              <w:pStyle w:val="a7"/>
              <w:snapToGrid w:val="0"/>
              <w:rPr>
                <w:sz w:val="18"/>
                <w:szCs w:val="18"/>
              </w:rPr>
            </w:pPr>
          </w:p>
        </w:tc>
        <w:tc>
          <w:tcPr>
            <w:tcW w:w="1134" w:type="dxa"/>
            <w:vMerge/>
            <w:tcBorders>
              <w:bottom w:val="single" w:sz="4" w:space="0" w:color="auto"/>
            </w:tcBorders>
            <w:vAlign w:val="center"/>
          </w:tcPr>
          <w:p w:rsidR="00D75409" w:rsidRDefault="00D75409" w:rsidP="008F1DD8">
            <w:pPr>
              <w:pStyle w:val="a7"/>
              <w:snapToGrid w:val="0"/>
              <w:jc w:val="center"/>
              <w:rPr>
                <w:sz w:val="18"/>
                <w:szCs w:val="18"/>
              </w:rPr>
            </w:pPr>
          </w:p>
        </w:tc>
        <w:tc>
          <w:tcPr>
            <w:tcW w:w="2771" w:type="dxa"/>
            <w:vMerge/>
            <w:tcBorders>
              <w:bottom w:val="single" w:sz="4" w:space="0" w:color="auto"/>
            </w:tcBorders>
            <w:vAlign w:val="center"/>
          </w:tcPr>
          <w:p w:rsidR="00D75409" w:rsidRDefault="00D75409" w:rsidP="008F1DD8">
            <w:pPr>
              <w:pStyle w:val="a7"/>
              <w:snapToGrid w:val="0"/>
              <w:rPr>
                <w:sz w:val="18"/>
                <w:szCs w:val="18"/>
              </w:rPr>
            </w:pPr>
          </w:p>
        </w:tc>
        <w:tc>
          <w:tcPr>
            <w:tcW w:w="9100" w:type="dxa"/>
            <w:gridSpan w:val="5"/>
            <w:tcBorders>
              <w:bottom w:val="single" w:sz="4" w:space="0" w:color="auto"/>
            </w:tcBorders>
          </w:tcPr>
          <w:p w:rsidR="00D75409" w:rsidRDefault="00D75409" w:rsidP="008F1DD8">
            <w:pPr>
              <w:pStyle w:val="a7"/>
              <w:snapToGrid w:val="0"/>
              <w:rPr>
                <w:sz w:val="18"/>
                <w:szCs w:val="18"/>
              </w:rPr>
            </w:pPr>
            <w:r>
              <w:rPr>
                <w:rFonts w:hint="eastAsia"/>
                <w:sz w:val="18"/>
                <w:szCs w:val="18"/>
              </w:rPr>
              <w:t>本工事に従事できると判断する理由</w:t>
            </w:r>
          </w:p>
        </w:tc>
      </w:tr>
    </w:tbl>
    <w:p w:rsidR="00D75409" w:rsidRPr="00D35FF1" w:rsidRDefault="00D75409" w:rsidP="00D35FF1">
      <w:pPr>
        <w:pStyle w:val="a7"/>
        <w:snapToGrid w:val="0"/>
        <w:rPr>
          <w:sz w:val="12"/>
          <w:szCs w:val="12"/>
        </w:rPr>
      </w:pPr>
    </w:p>
    <w:p w:rsidR="00D35FF1" w:rsidRPr="00D35FF1" w:rsidRDefault="00D35FF1" w:rsidP="00D35FF1">
      <w:pPr>
        <w:pStyle w:val="a7"/>
        <w:snapToGrid w:val="0"/>
        <w:rPr>
          <w:sz w:val="18"/>
          <w:szCs w:val="18"/>
        </w:rPr>
      </w:pPr>
      <w:r w:rsidRPr="00D35FF1">
        <w:rPr>
          <w:rFonts w:hint="eastAsia"/>
          <w:sz w:val="18"/>
          <w:szCs w:val="18"/>
        </w:rPr>
        <w:t>１　現在従事している建設工事がない場合は、「有の場合」の欄の記載は不要</w:t>
      </w:r>
      <w:r w:rsidR="00A7791F">
        <w:rPr>
          <w:rFonts w:hint="eastAsia"/>
          <w:sz w:val="18"/>
          <w:szCs w:val="18"/>
        </w:rPr>
        <w:t>である</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２　「有</w:t>
      </w:r>
      <w:r w:rsidR="00A7791F">
        <w:rPr>
          <w:rFonts w:hint="eastAsia"/>
          <w:sz w:val="18"/>
          <w:szCs w:val="18"/>
        </w:rPr>
        <w:t>の場合」を記載する際、発注者名については具体的に記入すること</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 xml:space="preserve">　※　本工事とは、今回入札参加資格の確認を申請する工事等のことである。</w:t>
      </w:r>
    </w:p>
    <w:p w:rsidR="00D35FF1" w:rsidRDefault="00D35FF1" w:rsidP="00D35FF1">
      <w:pPr>
        <w:pStyle w:val="a7"/>
        <w:snapToGrid w:val="0"/>
        <w:rPr>
          <w:sz w:val="18"/>
          <w:szCs w:val="18"/>
        </w:rPr>
      </w:pPr>
    </w:p>
    <w:p w:rsidR="00D35FF1" w:rsidRPr="00D75409" w:rsidRDefault="00D35FF1" w:rsidP="00D35FF1">
      <w:pPr>
        <w:pStyle w:val="a7"/>
        <w:rPr>
          <w:sz w:val="22"/>
          <w:szCs w:val="22"/>
        </w:rPr>
      </w:pPr>
      <w:r>
        <w:rPr>
          <w:rFonts w:hint="eastAsia"/>
          <w:sz w:val="22"/>
          <w:szCs w:val="22"/>
        </w:rPr>
        <w:t>営業所の専任技術者の状況</w:t>
      </w:r>
      <w:r w:rsidRPr="00D75409">
        <w:rPr>
          <w:rFonts w:hint="eastAsia"/>
          <w:sz w:val="22"/>
          <w:szCs w:val="22"/>
        </w:rPr>
        <w:t>について</w:t>
      </w:r>
    </w:p>
    <w:tbl>
      <w:tblPr>
        <w:tblStyle w:val="a9"/>
        <w:tblW w:w="0" w:type="auto"/>
        <w:tblLook w:val="04A0" w:firstRow="1" w:lastRow="0" w:firstColumn="1" w:lastColumn="0" w:noHBand="0" w:noVBand="1"/>
      </w:tblPr>
      <w:tblGrid>
        <w:gridCol w:w="2830"/>
        <w:gridCol w:w="2694"/>
        <w:gridCol w:w="2976"/>
      </w:tblGrid>
      <w:tr w:rsidR="00D35FF1" w:rsidTr="00D35FF1">
        <w:tc>
          <w:tcPr>
            <w:tcW w:w="2830" w:type="dxa"/>
            <w:vAlign w:val="center"/>
          </w:tcPr>
          <w:p w:rsidR="00D35FF1" w:rsidRDefault="00D35FF1" w:rsidP="00D35FF1">
            <w:pPr>
              <w:pStyle w:val="a7"/>
              <w:snapToGrid w:val="0"/>
              <w:jc w:val="center"/>
              <w:rPr>
                <w:sz w:val="18"/>
                <w:szCs w:val="18"/>
              </w:rPr>
            </w:pPr>
            <w:r>
              <w:rPr>
                <w:rFonts w:hint="eastAsia"/>
                <w:sz w:val="18"/>
                <w:szCs w:val="18"/>
              </w:rPr>
              <w:t>技術者の氏名</w:t>
            </w:r>
          </w:p>
        </w:tc>
        <w:tc>
          <w:tcPr>
            <w:tcW w:w="2694" w:type="dxa"/>
            <w:vAlign w:val="center"/>
          </w:tcPr>
          <w:p w:rsidR="00D35FF1" w:rsidRDefault="00D35FF1" w:rsidP="00D35FF1">
            <w:pPr>
              <w:pStyle w:val="a7"/>
              <w:snapToGrid w:val="0"/>
              <w:jc w:val="center"/>
              <w:rPr>
                <w:sz w:val="18"/>
                <w:szCs w:val="18"/>
              </w:rPr>
            </w:pPr>
            <w:r>
              <w:rPr>
                <w:rFonts w:hint="eastAsia"/>
                <w:sz w:val="18"/>
                <w:szCs w:val="18"/>
              </w:rPr>
              <w:t>営業所の名称</w:t>
            </w:r>
          </w:p>
        </w:tc>
        <w:tc>
          <w:tcPr>
            <w:tcW w:w="2976" w:type="dxa"/>
            <w:vAlign w:val="center"/>
          </w:tcPr>
          <w:p w:rsidR="00D35FF1" w:rsidRDefault="00D35FF1" w:rsidP="00D35FF1">
            <w:pPr>
              <w:pStyle w:val="a7"/>
              <w:snapToGrid w:val="0"/>
              <w:jc w:val="center"/>
              <w:rPr>
                <w:sz w:val="18"/>
                <w:szCs w:val="18"/>
              </w:rPr>
            </w:pPr>
            <w:r>
              <w:rPr>
                <w:rFonts w:hint="eastAsia"/>
                <w:sz w:val="18"/>
                <w:szCs w:val="18"/>
              </w:rPr>
              <w:t>担当する工事の種類</w:t>
            </w:r>
          </w:p>
        </w:tc>
      </w:tr>
      <w:tr w:rsidR="00D35FF1" w:rsidTr="00D35FF1">
        <w:trPr>
          <w:trHeight w:val="403"/>
        </w:trPr>
        <w:tc>
          <w:tcPr>
            <w:tcW w:w="2830" w:type="dxa"/>
            <w:vAlign w:val="center"/>
          </w:tcPr>
          <w:p w:rsidR="00D35FF1" w:rsidRDefault="00D35FF1" w:rsidP="00D35FF1">
            <w:pPr>
              <w:pStyle w:val="a7"/>
              <w:snapToGrid w:val="0"/>
              <w:rPr>
                <w:sz w:val="18"/>
                <w:szCs w:val="18"/>
              </w:rPr>
            </w:pPr>
          </w:p>
        </w:tc>
        <w:tc>
          <w:tcPr>
            <w:tcW w:w="2694" w:type="dxa"/>
            <w:vAlign w:val="center"/>
          </w:tcPr>
          <w:p w:rsidR="00D35FF1" w:rsidRDefault="00D35FF1" w:rsidP="00D35FF1">
            <w:pPr>
              <w:pStyle w:val="a7"/>
              <w:snapToGrid w:val="0"/>
              <w:rPr>
                <w:sz w:val="18"/>
                <w:szCs w:val="18"/>
              </w:rPr>
            </w:pPr>
          </w:p>
        </w:tc>
        <w:tc>
          <w:tcPr>
            <w:tcW w:w="2976" w:type="dxa"/>
            <w:vAlign w:val="center"/>
          </w:tcPr>
          <w:p w:rsidR="00D35FF1" w:rsidRDefault="00D35FF1" w:rsidP="00D35FF1">
            <w:pPr>
              <w:pStyle w:val="a7"/>
              <w:snapToGrid w:val="0"/>
              <w:rPr>
                <w:sz w:val="18"/>
                <w:szCs w:val="18"/>
              </w:rPr>
            </w:pPr>
          </w:p>
        </w:tc>
      </w:tr>
    </w:tbl>
    <w:p w:rsidR="00D35FF1" w:rsidRPr="00D35FF1" w:rsidRDefault="00D35FF1" w:rsidP="00D35FF1">
      <w:pPr>
        <w:pStyle w:val="a7"/>
        <w:snapToGrid w:val="0"/>
        <w:rPr>
          <w:sz w:val="18"/>
          <w:szCs w:val="18"/>
        </w:rPr>
      </w:pPr>
      <w:r>
        <w:rPr>
          <w:rFonts w:hint="eastAsia"/>
          <w:sz w:val="18"/>
          <w:szCs w:val="18"/>
        </w:rPr>
        <w:t xml:space="preserve">１　</w:t>
      </w:r>
      <w:r w:rsidRPr="00D35FF1">
        <w:rPr>
          <w:rFonts w:hint="eastAsia"/>
          <w:sz w:val="18"/>
          <w:szCs w:val="18"/>
        </w:rPr>
        <w:t>建設業法第７条第２号又は第１５条第２号に規定する専任の技術者として営業所ごとに配置されている者の状況を記載すること。</w:t>
      </w:r>
    </w:p>
    <w:p w:rsidR="00D35FF1" w:rsidRDefault="00D35FF1" w:rsidP="00D35FF1">
      <w:pPr>
        <w:pStyle w:val="a7"/>
        <w:snapToGrid w:val="0"/>
        <w:rPr>
          <w:sz w:val="18"/>
          <w:szCs w:val="18"/>
        </w:rPr>
      </w:pPr>
      <w:r>
        <w:rPr>
          <w:rFonts w:hint="eastAsia"/>
          <w:sz w:val="18"/>
          <w:szCs w:val="18"/>
        </w:rPr>
        <w:t xml:space="preserve">２　</w:t>
      </w:r>
      <w:r w:rsidRPr="00D35FF1">
        <w:rPr>
          <w:rFonts w:hint="eastAsia"/>
          <w:sz w:val="18"/>
          <w:szCs w:val="18"/>
        </w:rPr>
        <w:t>担当する工事の種類については、建設業法上の工種を記載すること（｢土｣、｢建｣、｢電｣、｢管｣等）。</w:t>
      </w:r>
    </w:p>
    <w:p w:rsidR="00D35FF1" w:rsidRDefault="00D35FF1" w:rsidP="00D35FF1">
      <w:pPr>
        <w:pStyle w:val="a7"/>
        <w:snapToGrid w:val="0"/>
        <w:rPr>
          <w:sz w:val="18"/>
          <w:szCs w:val="18"/>
        </w:rPr>
      </w:pPr>
      <w:r>
        <w:rPr>
          <w:rFonts w:hint="eastAsia"/>
          <w:sz w:val="18"/>
          <w:szCs w:val="18"/>
        </w:rPr>
        <w:t xml:space="preserve">３　</w:t>
      </w:r>
      <w:r w:rsidRPr="00D35FF1">
        <w:rPr>
          <w:rFonts w:hint="eastAsia"/>
          <w:sz w:val="18"/>
          <w:szCs w:val="18"/>
        </w:rPr>
        <w:t>申請する工事の工事別発注概要書に記載する工種に係る技術者についてのみ記載すること。</w:t>
      </w:r>
    </w:p>
    <w:p w:rsidR="00D35FF1" w:rsidRDefault="00D35FF1" w:rsidP="00D35FF1">
      <w:pPr>
        <w:pStyle w:val="a7"/>
        <w:snapToGrid w:val="0"/>
        <w:rPr>
          <w:sz w:val="18"/>
          <w:szCs w:val="18"/>
        </w:rPr>
      </w:pPr>
      <w:r>
        <w:rPr>
          <w:rFonts w:hint="eastAsia"/>
          <w:sz w:val="18"/>
          <w:szCs w:val="18"/>
        </w:rPr>
        <w:t xml:space="preserve">４　</w:t>
      </w:r>
      <w:r w:rsidRPr="00D35FF1">
        <w:rPr>
          <w:rFonts w:hint="eastAsia"/>
          <w:sz w:val="18"/>
          <w:szCs w:val="18"/>
        </w:rPr>
        <w:t>営業所の専任技術者を配置予定技術者としている場合は、｢本工事（※）に従事できると判断する理由｣欄に対応方針を記載すること。</w:t>
      </w:r>
    </w:p>
    <w:p w:rsidR="00D35FF1" w:rsidRPr="00D35FF1" w:rsidRDefault="00D35FF1" w:rsidP="00D35FF1">
      <w:pPr>
        <w:pStyle w:val="a7"/>
        <w:snapToGrid w:val="0"/>
        <w:rPr>
          <w:sz w:val="18"/>
          <w:szCs w:val="18"/>
        </w:rPr>
      </w:pPr>
    </w:p>
    <w:sectPr w:rsidR="00D35FF1" w:rsidRPr="00D35FF1" w:rsidSect="00FD20EF">
      <w:pgSz w:w="16838" w:h="11906" w:orient="landscape" w:code="9"/>
      <w:pgMar w:top="1134"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26" w:rsidRDefault="00966426" w:rsidP="00877DFB">
      <w:r>
        <w:separator/>
      </w:r>
    </w:p>
  </w:endnote>
  <w:endnote w:type="continuationSeparator" w:id="0">
    <w:p w:rsidR="00966426" w:rsidRDefault="00966426"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26" w:rsidRDefault="00966426" w:rsidP="00877DFB">
      <w:r>
        <w:separator/>
      </w:r>
    </w:p>
  </w:footnote>
  <w:footnote w:type="continuationSeparator" w:id="0">
    <w:p w:rsidR="00966426" w:rsidRDefault="00966426"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B4495"/>
    <w:rsid w:val="00145125"/>
    <w:rsid w:val="004D0D5A"/>
    <w:rsid w:val="006151B1"/>
    <w:rsid w:val="007C6E9E"/>
    <w:rsid w:val="00803EF8"/>
    <w:rsid w:val="00861577"/>
    <w:rsid w:val="00877DFB"/>
    <w:rsid w:val="00966426"/>
    <w:rsid w:val="00A7791F"/>
    <w:rsid w:val="00B57674"/>
    <w:rsid w:val="00D35FF1"/>
    <w:rsid w:val="00D75409"/>
    <w:rsid w:val="00FC0A20"/>
    <w:rsid w:val="00FD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912DC0"/>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 w:type="table" w:styleId="a9">
    <w:name w:val="Table Grid"/>
    <w:basedOn w:val="a1"/>
    <w:uiPriority w:val="39"/>
    <w:rsid w:val="00D7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9</cp:revision>
  <dcterms:created xsi:type="dcterms:W3CDTF">2016-12-22T13:45:00Z</dcterms:created>
  <dcterms:modified xsi:type="dcterms:W3CDTF">2024-07-16T08:04:00Z</dcterms:modified>
</cp:coreProperties>
</file>