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b w:val="1"/>
          <w:kern w:val="0"/>
          <w:sz w:val="28"/>
        </w:rPr>
      </w:pPr>
      <w:r>
        <w:rPr>
          <w:rFonts w:hint="eastAsia" w:asciiTheme="minorEastAsia" w:hAnsiTheme="minorEastAsia"/>
          <w:b w:val="1"/>
          <w:spacing w:val="25"/>
          <w:kern w:val="0"/>
          <w:sz w:val="32"/>
          <w:fitText w:val="5543" w:id="1"/>
        </w:rPr>
        <w:t>税務関係証明交付（閲覧）申請</w:t>
      </w:r>
      <w:r>
        <w:rPr>
          <w:rFonts w:hint="eastAsia" w:asciiTheme="minorEastAsia" w:hAnsiTheme="minorEastAsia"/>
          <w:b w:val="1"/>
          <w:spacing w:val="12"/>
          <w:kern w:val="0"/>
          <w:sz w:val="32"/>
          <w:fitText w:val="5543" w:id="1"/>
        </w:rPr>
        <w:t>書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  <w:sz w:val="20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  <w:b w:val="1"/>
          <w:kern w:val="0"/>
          <w:sz w:val="16"/>
        </w:rPr>
      </w:pPr>
      <w:r>
        <w:rPr>
          <w:rFonts w:hint="eastAsia" w:asciiTheme="minorEastAsia" w:hAnsiTheme="minorEastAsia"/>
          <w:kern w:val="0"/>
          <w:sz w:val="20"/>
        </w:rPr>
        <w:t>東成瀬村長　あて　</w:t>
      </w:r>
      <w:r>
        <w:rPr>
          <w:rFonts w:hint="eastAsia" w:asciiTheme="minorEastAsia" w:hAnsiTheme="minorEastAsia"/>
          <w:kern w:val="0"/>
          <w:sz w:val="18"/>
        </w:rPr>
        <w:t>　　　　　　　　　　　　　　　　　　　　　　　　　　　　　　</w:t>
      </w:r>
      <w:r>
        <w:rPr>
          <w:rFonts w:hint="eastAsia" w:asciiTheme="minorEastAsia" w:hAnsiTheme="minorEastAsia"/>
          <w:b w:val="1"/>
          <w:kern w:val="0"/>
          <w:sz w:val="18"/>
        </w:rPr>
        <w:t>※太枠内部を記入してください。</w:t>
      </w:r>
    </w:p>
    <w:tbl>
      <w:tblPr>
        <w:tblStyle w:val="22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851"/>
        <w:gridCol w:w="4678"/>
        <w:gridCol w:w="708"/>
        <w:gridCol w:w="2552"/>
      </w:tblGrid>
      <w:tr>
        <w:trPr>
          <w:trHeight w:val="530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申請者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所</w:t>
            </w:r>
          </w:p>
        </w:tc>
        <w:tc>
          <w:tcPr>
            <w:tcW w:w="7938" w:type="dxa"/>
            <w:gridSpan w:val="3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（電話　　　　－　　　　　－　　　　）</w:t>
            </w:r>
          </w:p>
        </w:tc>
      </w:tr>
      <w:tr>
        <w:trPr>
          <w:trHeight w:val="586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hps12 \o\ad(\s\up 12(</w:instrText>
            </w:r>
            <w:r>
              <w:rPr>
                <w:rFonts w:hint="eastAsia" w:asciiTheme="minorEastAsia" w:hAnsiTheme="minorEastAsia"/>
                <w:sz w:val="12"/>
              </w:rPr>
              <w:instrText>（</w:instrText>
            </w:r>
            <w:r>
              <w:rPr>
                <w:rFonts w:hint="eastAsia" w:asciiTheme="minorEastAsia" w:hAnsiTheme="minorEastAsia"/>
                <w:sz w:val="12"/>
              </w:rPr>
              <w:instrText>ふ</w:instrText>
            </w:r>
            <w:r>
              <w:rPr>
                <w:rFonts w:hint="eastAsia" w:asciiTheme="minorEastAsia" w:hAnsiTheme="minorEastAsia"/>
                <w:sz w:val="12"/>
              </w:rPr>
              <w:instrText>り</w:instrText>
            </w:r>
            <w:r>
              <w:rPr>
                <w:rFonts w:hint="eastAsia" w:asciiTheme="minorEastAsia" w:hAnsiTheme="minorEastAsia"/>
                <w:sz w:val="12"/>
              </w:rPr>
              <w:instrText>が</w:instrText>
            </w:r>
            <w:r>
              <w:rPr>
                <w:rFonts w:hint="eastAsia" w:asciiTheme="minorEastAsia" w:hAnsiTheme="minorEastAsia"/>
                <w:sz w:val="12"/>
              </w:rPr>
              <w:instrText>な</w:instrText>
            </w:r>
            <w:r>
              <w:rPr>
                <w:rFonts w:hint="eastAsia" w:asciiTheme="minorEastAsia" w:hAnsiTheme="minorEastAsia"/>
                <w:sz w:val="12"/>
              </w:rPr>
              <w:instrText>）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氏名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自署の場合</w:t>
            </w:r>
          </w:p>
          <w:p>
            <w:pPr>
              <w:pStyle w:val="0"/>
              <w:ind w:right="18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6"/>
              </w:rPr>
              <w:t>押印不要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生年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月日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FF0000"/>
          <w:sz w:val="16"/>
        </w:rPr>
      </w:pPr>
      <w:r>
        <w:rPr>
          <w:rFonts w:hint="eastAsia" w:asciiTheme="minorEastAsia" w:hAnsiTheme="minorEastAsia"/>
          <w:color w:val="FF0000"/>
          <w:sz w:val="16"/>
        </w:rPr>
        <w:t>※注意　代理人（同一世帯親族外）が申請される場合は委任状が必要です。</w:t>
      </w:r>
    </w:p>
    <w:p>
      <w:pPr>
        <w:pStyle w:val="0"/>
        <w:jc w:val="left"/>
        <w:rPr>
          <w:rFonts w:hint="default" w:asciiTheme="minorEastAsia" w:hAnsiTheme="minorEastAsia"/>
          <w:color w:val="FF0000"/>
          <w:sz w:val="16"/>
        </w:rPr>
      </w:pPr>
      <w:r>
        <w:rPr>
          <w:rFonts w:hint="eastAsia" w:asciiTheme="minorEastAsia" w:hAnsiTheme="minorEastAsia"/>
          <w:color w:val="FF0000"/>
          <w:sz w:val="16"/>
        </w:rPr>
        <w:t>※注意　法人に関する証明は社印又は委任状等、法人からの申請である証明が必要です。</w:t>
      </w:r>
    </w:p>
    <w:tbl>
      <w:tblPr>
        <w:tblStyle w:val="22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1134"/>
        <w:gridCol w:w="6804"/>
      </w:tblGrid>
      <w:tr>
        <w:trPr>
          <w:trHeight w:val="932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どなたの証明が必要ですか？</w:t>
            </w:r>
          </w:p>
          <w:p>
            <w:pPr>
              <w:pStyle w:val="0"/>
              <w:ind w:left="360" w:hanging="360" w:hanging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（※申請者と同一の</w:t>
            </w:r>
          </w:p>
          <w:p>
            <w:pPr>
              <w:pStyle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8"/>
              </w:rPr>
              <w:t>場合記載不要）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所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0" w:lineRule="atLeast"/>
              <w:ind w:firstLine="2340" w:firstLineChars="13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>（電話　　　　－　　　　　　－　　　　）</w:t>
            </w:r>
          </w:p>
        </w:tc>
      </w:tr>
      <w:tr>
        <w:trPr>
          <w:trHeight w:val="479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hps12 \o\ad(\s\up 12(</w:instrText>
            </w:r>
            <w:r>
              <w:rPr>
                <w:rFonts w:hint="eastAsia" w:asciiTheme="minorEastAsia" w:hAnsiTheme="minorEastAsia"/>
                <w:sz w:val="12"/>
              </w:rPr>
              <w:instrText>（</w:instrText>
            </w:r>
            <w:r>
              <w:rPr>
                <w:rFonts w:hint="eastAsia" w:asciiTheme="minorEastAsia" w:hAnsiTheme="minorEastAsia"/>
                <w:sz w:val="12"/>
              </w:rPr>
              <w:instrText>ふ</w:instrText>
            </w:r>
            <w:r>
              <w:rPr>
                <w:rFonts w:hint="eastAsia" w:asciiTheme="minorEastAsia" w:hAnsiTheme="minorEastAsia"/>
                <w:sz w:val="12"/>
              </w:rPr>
              <w:instrText>り</w:instrText>
            </w:r>
            <w:r>
              <w:rPr>
                <w:rFonts w:hint="eastAsia" w:asciiTheme="minorEastAsia" w:hAnsiTheme="minorEastAsia"/>
                <w:sz w:val="12"/>
              </w:rPr>
              <w:instrText>が</w:instrText>
            </w:r>
            <w:r>
              <w:rPr>
                <w:rFonts w:hint="eastAsia" w:asciiTheme="minorEastAsia" w:hAnsiTheme="minorEastAsia"/>
                <w:sz w:val="12"/>
              </w:rPr>
              <w:instrText>な</w:instrText>
            </w:r>
            <w:r>
              <w:rPr>
                <w:rFonts w:hint="eastAsia" w:asciiTheme="minorEastAsia" w:hAnsiTheme="minorEastAsia"/>
                <w:sz w:val="12"/>
              </w:rPr>
              <w:instrText>）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氏名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093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申請者との関係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本人・夫・妻・子・孫・兄弟姉妹・父母・祖父母・その他（　　　　　　　　　　　　　）</w:t>
            </w:r>
          </w:p>
        </w:tc>
      </w:tr>
      <w:tr>
        <w:trPr>
          <w:trHeight w:val="1093" w:hRule="atLeast"/>
        </w:trPr>
        <w:tc>
          <w:tcPr>
            <w:tcW w:w="2093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使用目的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【提出先】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官公署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勤務先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学校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金融機関　その他（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/>
                <w:sz w:val="28"/>
              </w:rPr>
              <w:t xml:space="preserve">) </w:t>
            </w:r>
            <w:r>
              <w:rPr>
                <w:rFonts w:hint="eastAsia" w:asciiTheme="minorEastAsia" w:hAnsiTheme="minorEastAsia"/>
                <w:sz w:val="20"/>
              </w:rPr>
              <w:t>のため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20"/>
        </w:rPr>
        <w:t>請求する証明書について記入してください。</w:t>
      </w:r>
    </w:p>
    <w:tbl>
      <w:tblPr>
        <w:tblStyle w:val="22"/>
        <w:tblpPr w:leftFromText="142" w:rightFromText="142" w:topFromText="0" w:bottomFromText="0" w:vertAnchor="text" w:horzAnchor="margin" w:tblpXSpec="left" w:tblpY="46"/>
        <w:tblOverlap w:val="never"/>
        <w:tblW w:w="100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2174"/>
        <w:gridCol w:w="3496"/>
        <w:gridCol w:w="814"/>
        <w:gridCol w:w="815"/>
        <w:gridCol w:w="1630"/>
      </w:tblGrid>
      <w:tr>
        <w:trPr>
          <w:trHeight w:val="396" w:hRule="atLeast"/>
        </w:trPr>
        <w:tc>
          <w:tcPr>
            <w:tcW w:w="327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固定資産税</w:t>
            </w:r>
          </w:p>
        </w:tc>
        <w:tc>
          <w:tcPr>
            <w:tcW w:w="3496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村民税</w:t>
            </w:r>
          </w:p>
        </w:tc>
        <w:tc>
          <w:tcPr>
            <w:tcW w:w="325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納税証明書</w:t>
            </w:r>
          </w:p>
        </w:tc>
      </w:tr>
      <w:tr>
        <w:trPr>
          <w:trHeight w:val="720" w:hRule="atLeast"/>
        </w:trPr>
        <w:tc>
          <w:tcPr>
            <w:tcW w:w="3275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□評価証明書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　　　　　年度）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通</w:t>
            </w:r>
          </w:p>
        </w:tc>
        <w:tc>
          <w:tcPr>
            <w:tcW w:w="349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0" w:hanging="200" w:hangingChars="1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□所得課税証明書（　　　　年度）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□個人用　　□世帯用　　　　通</w:t>
            </w:r>
          </w:p>
        </w:tc>
        <w:tc>
          <w:tcPr>
            <w:tcW w:w="3259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□納税証明書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年度）　　</w:t>
            </w: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通</w:t>
            </w:r>
          </w:p>
        </w:tc>
      </w:tr>
      <w:tr>
        <w:trPr>
          <w:trHeight w:val="170" w:hRule="atLeast"/>
        </w:trPr>
        <w:tc>
          <w:tcPr>
            <w:tcW w:w="3275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□公課証明書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　　　　年度）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通</w:t>
            </w:r>
          </w:p>
        </w:tc>
        <w:tc>
          <w:tcPr>
            <w:tcW w:w="349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0" w:hanging="200" w:hangingChars="1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□所得証明書（　　　　</w:t>
            </w: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年度）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□個人用　　□世帯用　　　　通</w:t>
            </w:r>
          </w:p>
        </w:tc>
        <w:tc>
          <w:tcPr>
            <w:tcW w:w="3259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□完納証明書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年度分）</w:t>
            </w:r>
            <w:r>
              <w:rPr>
                <w:rFonts w:hint="eastAsia" w:asciiTheme="minorEastAsia" w:hAnsiTheme="minorEastAsia"/>
                <w:sz w:val="20"/>
              </w:rPr>
              <w:t xml:space="preserve">     </w:t>
            </w:r>
            <w:r>
              <w:rPr>
                <w:rFonts w:hint="eastAsia" w:asciiTheme="minorEastAsia" w:hAnsiTheme="minorEastAsia"/>
                <w:sz w:val="20"/>
              </w:rPr>
              <w:t>通</w:t>
            </w:r>
          </w:p>
        </w:tc>
      </w:tr>
      <w:tr>
        <w:trPr>
          <w:trHeight w:val="360" w:hRule="atLeast"/>
        </w:trPr>
        <w:tc>
          <w:tcPr>
            <w:tcW w:w="3275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□その他固定資産税証明書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）　　　通</w:t>
            </w:r>
          </w:p>
        </w:tc>
        <w:tc>
          <w:tcPr>
            <w:tcW w:w="3496" w:type="dxa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□課税証明書（　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年度）</w:t>
            </w:r>
          </w:p>
          <w:p>
            <w:pPr>
              <w:pStyle w:val="0"/>
              <w:ind w:firstLine="200" w:firstLineChars="1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□個人用　　□世帯用　　　　通</w:t>
            </w:r>
          </w:p>
        </w:tc>
        <w:tc>
          <w:tcPr>
            <w:tcW w:w="3259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納付確認書（確定申告用）</w:t>
            </w:r>
          </w:p>
        </w:tc>
      </w:tr>
      <w:tr>
        <w:trPr>
          <w:trHeight w:val="382" w:hRule="atLeast"/>
        </w:trPr>
        <w:tc>
          <w:tcPr>
            <w:tcW w:w="3275" w:type="dxa"/>
            <w:gridSpan w:val="2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496" w:type="dxa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59" w:type="dxa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□納付確認書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年）　</w:t>
            </w: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　通</w:t>
            </w:r>
          </w:p>
        </w:tc>
      </w:tr>
      <w:tr>
        <w:trPr>
          <w:trHeight w:val="431" w:hRule="atLeast"/>
        </w:trPr>
        <w:tc>
          <w:tcPr>
            <w:tcW w:w="3275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□住宅用家屋証明書　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通</w:t>
            </w:r>
          </w:p>
        </w:tc>
        <w:tc>
          <w:tcPr>
            <w:tcW w:w="349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□非課税証明書　　　　　　　　通</w:t>
            </w:r>
          </w:p>
        </w:tc>
        <w:tc>
          <w:tcPr>
            <w:tcW w:w="3259" w:type="dxa"/>
            <w:gridSpan w:val="3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3" w:hRule="atLeast"/>
        </w:trPr>
        <w:tc>
          <w:tcPr>
            <w:tcW w:w="6771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軽自動車税納税証明書（継続検査用）</w:t>
            </w:r>
          </w:p>
        </w:tc>
        <w:tc>
          <w:tcPr>
            <w:tcW w:w="3259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営業証明書</w:t>
            </w:r>
          </w:p>
        </w:tc>
      </w:tr>
      <w:tr>
        <w:trPr>
          <w:trHeight w:val="416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標識番号</w:t>
            </w:r>
          </w:p>
        </w:tc>
        <w:tc>
          <w:tcPr>
            <w:tcW w:w="567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4" w:lineRule="auto"/>
              <w:ind w:firstLine="200" w:firstLineChars="100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0"/>
              </w:rPr>
              <w:t>秋　田　</w:t>
            </w:r>
          </w:p>
        </w:tc>
        <w:tc>
          <w:tcPr>
            <w:tcW w:w="3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□営業証明書</w:t>
            </w:r>
            <w:r>
              <w:rPr>
                <w:rFonts w:hint="eastAsia" w:asciiTheme="minorEastAsia" w:hAnsiTheme="minorEastAsia"/>
                <w:sz w:val="20"/>
              </w:rPr>
              <w:t xml:space="preserve">           </w:t>
            </w:r>
            <w:r>
              <w:rPr>
                <w:rFonts w:hint="eastAsia" w:asciiTheme="minorEastAsia" w:hAnsiTheme="minorEastAsia"/>
                <w:sz w:val="20"/>
              </w:rPr>
              <w:t>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通</w:t>
            </w:r>
          </w:p>
        </w:tc>
      </w:tr>
      <w:tr>
        <w:trPr>
          <w:trHeight w:val="561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4" w:lineRule="auto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合計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件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○申請に必要な書類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</w:t>
      </w:r>
      <w:r>
        <w:rPr>
          <w:rFonts w:hint="eastAsia" w:asciiTheme="minorEastAsia" w:hAnsiTheme="minorEastAsia"/>
          <w:b w:val="1"/>
          <w:sz w:val="20"/>
        </w:rPr>
        <w:t>本人確認書類のコピー</w:t>
      </w:r>
      <w:r>
        <w:rPr>
          <w:rFonts w:hint="eastAsia" w:asciiTheme="minorEastAsia" w:hAnsiTheme="minorEastAsia"/>
          <w:sz w:val="20"/>
        </w:rPr>
        <w:t>（運転免許証などの顔写真付きのものは１点、その他顔写真のないものは二点。）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・発行手数料額の「</w:t>
      </w:r>
      <w:r>
        <w:rPr>
          <w:rFonts w:hint="eastAsia" w:asciiTheme="minorEastAsia" w:hAnsiTheme="minorEastAsia"/>
          <w:b w:val="1"/>
          <w:sz w:val="20"/>
        </w:rPr>
        <w:t>定額小為替</w:t>
      </w:r>
      <w:r>
        <w:rPr>
          <w:rFonts w:hint="eastAsia" w:asciiTheme="minorEastAsia" w:hAnsiTheme="minorEastAsia"/>
          <w:sz w:val="20"/>
        </w:rPr>
        <w:t>」（おつりの出ないようにお願いします。）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</w:t>
      </w:r>
      <w:r>
        <w:rPr>
          <w:rFonts w:hint="eastAsia" w:asciiTheme="minorEastAsia" w:hAnsiTheme="minorEastAsia"/>
          <w:b w:val="1"/>
          <w:sz w:val="20"/>
        </w:rPr>
        <w:t>返信用の封筒</w:t>
      </w:r>
      <w:r>
        <w:rPr>
          <w:rFonts w:hint="eastAsia" w:asciiTheme="minorEastAsia" w:hAnsiTheme="minorEastAsia"/>
          <w:sz w:val="20"/>
        </w:rPr>
        <w:t>（返信先記載の上、</w:t>
      </w:r>
      <w:r>
        <w:rPr>
          <w:rFonts w:hint="eastAsia" w:asciiTheme="minorEastAsia" w:hAnsiTheme="minorEastAsia"/>
          <w:b w:val="1"/>
          <w:sz w:val="20"/>
        </w:rPr>
        <w:t>切手を貼ってください。</w:t>
      </w:r>
      <w:r>
        <w:rPr>
          <w:rFonts w:hint="eastAsia" w:asciiTheme="minorEastAsia" w:hAnsiTheme="minorEastAsia"/>
          <w:sz w:val="20"/>
        </w:rPr>
        <w:t>不足分は受取人払いで郵送します。）</w:t>
      </w:r>
    </w:p>
    <w:tbl>
      <w:tblPr>
        <w:tblStyle w:val="22"/>
        <w:tblpPr w:leftFromText="142" w:rightFromText="142" w:topFromText="0" w:bottomFromText="0" w:vertAnchor="text" w:horzAnchor="margin" w:tblpXSpec="left" w:tblpY="412"/>
        <w:tblW w:w="10031" w:type="dxa"/>
        <w:tblLayout w:type="fixed"/>
        <w:tblLook w:firstRow="1" w:lastRow="0" w:firstColumn="1" w:lastColumn="0" w:noHBand="0" w:noVBand="1" w:val="04A0"/>
      </w:tblPr>
      <w:tblGrid>
        <w:gridCol w:w="1384"/>
        <w:gridCol w:w="3260"/>
        <w:gridCol w:w="3402"/>
        <w:gridCol w:w="1985"/>
      </w:tblGrid>
      <w:tr>
        <w:trPr>
          <w:trHeight w:val="5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※確認欄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確認　免・旅・住・健保・身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　　その他（　　　　　　　　　　　）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○公用・村手数料条例　　　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　により手数料免除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取扱者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  <w:u w:val="single" w:color="auto"/>
        </w:rPr>
        <w:t>（申請書送付先）〒</w:t>
      </w:r>
      <w:r>
        <w:rPr>
          <w:rFonts w:hint="eastAsia" w:asciiTheme="minorEastAsia" w:hAnsiTheme="minorEastAsia"/>
          <w:sz w:val="20"/>
          <w:u w:val="single" w:color="auto"/>
        </w:rPr>
        <w:t>019-0801</w:t>
      </w:r>
      <w:r>
        <w:rPr>
          <w:rFonts w:hint="eastAsia" w:asciiTheme="minorEastAsia" w:hAnsiTheme="minorEastAsia"/>
          <w:sz w:val="20"/>
          <w:u w:val="single" w:color="auto"/>
        </w:rPr>
        <w:t>　秋田県雄勝郡東成瀬村田子内字仙人下</w:t>
      </w:r>
      <w:r>
        <w:rPr>
          <w:rFonts w:hint="eastAsia" w:asciiTheme="minorEastAsia" w:hAnsiTheme="minorEastAsia"/>
          <w:sz w:val="20"/>
          <w:u w:val="single" w:color="auto"/>
        </w:rPr>
        <w:t>30-1</w:t>
      </w:r>
      <w:r>
        <w:rPr>
          <w:rFonts w:hint="eastAsia" w:asciiTheme="minorEastAsia" w:hAnsiTheme="minorEastAsia"/>
          <w:sz w:val="20"/>
          <w:u w:val="single" w:color="auto"/>
        </w:rPr>
        <w:t>　東成瀬村役場　住民生活課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○税務関係証明手数料一覧表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2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5528"/>
        <w:gridCol w:w="1904"/>
      </w:tblGrid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種類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手数料（１通）</w:t>
            </w:r>
          </w:p>
        </w:tc>
      </w:tr>
      <w:tr>
        <w:trPr>
          <w:trHeight w:val="510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村民税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所得課税証明書／所得証明書／課税証明書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２００円</w:t>
            </w:r>
          </w:p>
        </w:tc>
      </w:tr>
      <w:tr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世帯課税証明書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非課税証明書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営業証明書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営業証明書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２００円</w:t>
            </w:r>
          </w:p>
        </w:tc>
      </w:tr>
      <w:tr>
        <w:trPr>
          <w:trHeight w:val="510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納税証明書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納税証明書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２００円</w:t>
            </w:r>
          </w:p>
        </w:tc>
      </w:tr>
      <w:tr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完納証明書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軽自動車税納税証明書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軽自動車税納税証明書（継続検査用）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無料</w:t>
            </w:r>
          </w:p>
        </w:tc>
      </w:tr>
      <w:tr>
        <w:trPr>
          <w:trHeight w:val="501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固定資産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評価証明書（一筆一棟毎の評価額等を記載）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２００円</w:t>
            </w:r>
          </w:p>
        </w:tc>
      </w:tr>
      <w:tr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公課証明書（評価証明書に課税額を記入したもの）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その他固定資産税に関する証明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住宅用家屋証明書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eastAsia" w:asciiTheme="minorEastAsia" w:hAnsiTheme="minorEastAsia"/>
                <w:sz w:val="22"/>
              </w:rPr>
              <w:t>,</w:t>
            </w:r>
            <w:r>
              <w:rPr>
                <w:rFonts w:hint="eastAsia" w:asciiTheme="minorEastAsia" w:hAnsiTheme="minorEastAsia"/>
                <w:sz w:val="22"/>
              </w:rPr>
              <w:t>０００円</w:t>
            </w: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納付確認書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（確定申告用）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国民健康保険税・介護・後期高齢保険料納付確認書</w:t>
            </w:r>
          </w:p>
        </w:tc>
        <w:tc>
          <w:tcPr>
            <w:tcW w:w="190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無料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※税務関係証明書に関するお問い合わせ先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〒０１９－０８０１　秋田県雄勝郡東成瀬村田子内字仙人下３０－１　東成瀬村役場　住民生活課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電話０１８２－４７－３４０５　　ＦＡＸ０１８２－４７－３３６０</w:t>
      </w: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BBAA846"/>
    <w:lvl w:ilvl="0" w:tplc="D77E9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242</Words>
  <Characters>1385</Characters>
  <Application>JUST Note</Application>
  <Lines>11</Lines>
  <Paragraphs>3</Paragraphs>
  <Company>Microsoft</Company>
  <CharactersWithSpaces>1624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土谷 昂平</dc:creator>
  <cp:lastModifiedBy>黒澤 輝</cp:lastModifiedBy>
  <cp:lastPrinted>2022-07-27T01:02:00Z</cp:lastPrinted>
  <dcterms:created xsi:type="dcterms:W3CDTF">2018-04-27T04:17:00Z</dcterms:created>
  <dcterms:modified xsi:type="dcterms:W3CDTF">2024-06-21T00:03:52Z</dcterms:modified>
  <cp:revision>24</cp:revision>
</cp:coreProperties>
</file>